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AE0" w14:textId="77777777" w:rsidR="007B5957" w:rsidRDefault="007B5957" w:rsidP="007B5957">
      <w:pPr>
        <w:pStyle w:val="PublicationTitle"/>
        <w:spacing w:after="120"/>
        <w:rPr>
          <w:sz w:val="36"/>
          <w:szCs w:val="36"/>
          <w:lang w:val="en-GB"/>
        </w:rPr>
      </w:pPr>
    </w:p>
    <w:p w14:paraId="28A8DBDF" w14:textId="77777777" w:rsidR="007B5957" w:rsidRPr="007F2702" w:rsidRDefault="007B5957" w:rsidP="007B5957">
      <w:pPr>
        <w:pStyle w:val="PublicationTitle"/>
        <w:spacing w:after="120"/>
        <w:rPr>
          <w:sz w:val="36"/>
          <w:szCs w:val="36"/>
          <w:lang w:val="en-GB"/>
        </w:rPr>
      </w:pPr>
      <w:r w:rsidRPr="007F2702">
        <w:rPr>
          <w:sz w:val="36"/>
          <w:szCs w:val="36"/>
          <w:lang w:val="en-GB"/>
        </w:rPr>
        <w:t>BRIDGE FUND</w:t>
      </w:r>
      <w:r>
        <w:rPr>
          <w:sz w:val="36"/>
          <w:szCs w:val="36"/>
          <w:lang w:val="en-GB"/>
        </w:rPr>
        <w:t xml:space="preserve"> FINAL</w:t>
      </w:r>
      <w:r w:rsidRPr="007F2702">
        <w:rPr>
          <w:sz w:val="36"/>
          <w:szCs w:val="36"/>
          <w:lang w:val="en-GB"/>
        </w:rPr>
        <w:t xml:space="preserve"> REPORT</w:t>
      </w:r>
    </w:p>
    <w:p w14:paraId="7107D233" w14:textId="3BFF975D" w:rsidR="007B5957" w:rsidRDefault="007B5957" w:rsidP="007B5957">
      <w:pPr>
        <w:rPr>
          <w:lang w:val="en-GB" w:eastAsia="ar-SA"/>
        </w:rPr>
      </w:pPr>
      <w:r w:rsidRPr="007F2702">
        <w:rPr>
          <w:b/>
          <w:lang w:val="en-GB" w:eastAsia="ar-SA"/>
        </w:rPr>
        <w:t>Time period:</w:t>
      </w:r>
      <w:r>
        <w:rPr>
          <w:lang w:val="en-GB" w:eastAsia="ar-SA"/>
        </w:rPr>
        <w:t xml:space="preserve"> </w:t>
      </w:r>
      <w:r w:rsidR="007C346C">
        <w:rPr>
          <w:lang w:val="en-GB" w:eastAsia="ar-SA"/>
        </w:rPr>
        <w:t>September 2023</w:t>
      </w:r>
      <w:r>
        <w:rPr>
          <w:lang w:val="en-GB" w:eastAsia="ar-SA"/>
        </w:rPr>
        <w:t xml:space="preserve"> – </w:t>
      </w:r>
      <w:r w:rsidR="007C346C">
        <w:rPr>
          <w:lang w:val="en-GB" w:eastAsia="ar-SA"/>
        </w:rPr>
        <w:t>August</w:t>
      </w:r>
      <w:r>
        <w:rPr>
          <w:lang w:val="en-GB" w:eastAsia="ar-SA"/>
        </w:rPr>
        <w:t xml:space="preserve"> 202</w:t>
      </w:r>
      <w:r w:rsidR="007C346C">
        <w:rPr>
          <w:lang w:val="en-GB" w:eastAsia="ar-SA"/>
        </w:rPr>
        <w:t>4</w:t>
      </w:r>
    </w:p>
    <w:p w14:paraId="5417E6B6" w14:textId="77777777" w:rsidR="00781F2C" w:rsidRPr="00781F2C" w:rsidRDefault="00781F2C" w:rsidP="007B5957">
      <w:pPr>
        <w:rPr>
          <w:b/>
          <w:lang w:val="en-GB" w:eastAsia="ar-SA"/>
        </w:rPr>
      </w:pPr>
      <w:r w:rsidRPr="00781F2C">
        <w:rPr>
          <w:b/>
          <w:lang w:val="en-GB" w:eastAsia="ar-SA"/>
        </w:rPr>
        <w:t>Project title: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1463"/>
        <w:gridCol w:w="1772"/>
        <w:gridCol w:w="1903"/>
        <w:gridCol w:w="1740"/>
        <w:gridCol w:w="1580"/>
      </w:tblGrid>
      <w:tr w:rsidR="007B5957" w:rsidRPr="008325E2" w14:paraId="6D9BF7FA" w14:textId="77777777" w:rsidTr="006E76E9">
        <w:trPr>
          <w:trHeight w:val="510"/>
        </w:trPr>
        <w:tc>
          <w:tcPr>
            <w:tcW w:w="1463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</w:tcPr>
          <w:p w14:paraId="33FABB72" w14:textId="77777777" w:rsidR="007B5957" w:rsidRPr="00781F2C" w:rsidRDefault="007B5957" w:rsidP="006E76E9">
            <w:pPr>
              <w:spacing w:before="100" w:beforeAutospacing="1" w:after="100" w:afterAutospacing="1"/>
              <w:ind w:left="113" w:right="113"/>
              <w:rPr>
                <w:lang w:val="en-GB"/>
              </w:rPr>
            </w:pPr>
            <w:r w:rsidRPr="00781F2C">
              <w:rPr>
                <w:lang w:val="en-GB"/>
              </w:rPr>
              <w:t>Contact details</w:t>
            </w:r>
          </w:p>
        </w:tc>
        <w:tc>
          <w:tcPr>
            <w:tcW w:w="1772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34F5CA66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  <w:r w:rsidRPr="00781F2C">
              <w:rPr>
                <w:lang w:val="en-GB"/>
              </w:rPr>
              <w:t>Name</w:t>
            </w:r>
          </w:p>
        </w:tc>
        <w:tc>
          <w:tcPr>
            <w:tcW w:w="1903" w:type="dxa"/>
            <w:shd w:val="clear" w:color="auto" w:fill="21A9C0"/>
          </w:tcPr>
          <w:p w14:paraId="5462778E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  <w:r w:rsidRPr="00781F2C">
              <w:rPr>
                <w:lang w:val="en-GB"/>
              </w:rPr>
              <w:t>Research Group</w:t>
            </w:r>
          </w:p>
        </w:tc>
        <w:tc>
          <w:tcPr>
            <w:tcW w:w="1740" w:type="dxa"/>
            <w:shd w:val="clear" w:color="auto" w:fill="21A9C0"/>
          </w:tcPr>
          <w:p w14:paraId="60916DE2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  <w:r w:rsidRPr="00781F2C">
              <w:rPr>
                <w:lang w:val="en-GB"/>
              </w:rPr>
              <w:t>E-mail</w:t>
            </w:r>
          </w:p>
        </w:tc>
        <w:tc>
          <w:tcPr>
            <w:tcW w:w="1580" w:type="dxa"/>
            <w:shd w:val="clear" w:color="auto" w:fill="21A9C0"/>
          </w:tcPr>
          <w:p w14:paraId="46315523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  <w:r w:rsidRPr="00781F2C">
              <w:rPr>
                <w:lang w:val="en-GB"/>
              </w:rPr>
              <w:t>Signature</w:t>
            </w:r>
          </w:p>
        </w:tc>
      </w:tr>
      <w:tr w:rsidR="007B5957" w:rsidRPr="008325E2" w14:paraId="5784DB3D" w14:textId="77777777" w:rsidTr="006E76E9">
        <w:trPr>
          <w:trHeight w:val="510"/>
        </w:trPr>
        <w:tc>
          <w:tcPr>
            <w:tcW w:w="1463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</w:tcPr>
          <w:p w14:paraId="138530FA" w14:textId="77777777" w:rsidR="007B5957" w:rsidRPr="00781F2C" w:rsidRDefault="007B5957" w:rsidP="006E76E9">
            <w:pPr>
              <w:spacing w:before="100" w:beforeAutospacing="1" w:after="100" w:afterAutospacing="1"/>
              <w:ind w:left="113" w:right="113"/>
              <w:rPr>
                <w:lang w:val="en-GB"/>
              </w:rPr>
            </w:pPr>
            <w:r w:rsidRPr="00781F2C">
              <w:rPr>
                <w:lang w:val="en-GB"/>
              </w:rPr>
              <w:t>Student</w:t>
            </w:r>
          </w:p>
        </w:tc>
        <w:tc>
          <w:tcPr>
            <w:tcW w:w="1772" w:type="dxa"/>
            <w:shd w:val="clear" w:color="auto" w:fill="D9D9D9"/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77B4A3BC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903" w:type="dxa"/>
            <w:shd w:val="clear" w:color="auto" w:fill="D9D9D9"/>
          </w:tcPr>
          <w:p w14:paraId="67FA56FC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740" w:type="dxa"/>
            <w:shd w:val="clear" w:color="auto" w:fill="D9D9D9"/>
          </w:tcPr>
          <w:p w14:paraId="09E7ECC6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580" w:type="dxa"/>
            <w:shd w:val="clear" w:color="auto" w:fill="D9D9D9"/>
          </w:tcPr>
          <w:p w14:paraId="217318A3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</w:tr>
      <w:tr w:rsidR="007B5957" w:rsidRPr="008325E2" w14:paraId="209286C9" w14:textId="77777777" w:rsidTr="006E76E9">
        <w:trPr>
          <w:trHeight w:val="510"/>
        </w:trPr>
        <w:tc>
          <w:tcPr>
            <w:tcW w:w="1463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</w:tcPr>
          <w:p w14:paraId="1EDB8B94" w14:textId="77777777" w:rsidR="007B5957" w:rsidRPr="00781F2C" w:rsidRDefault="007B5957" w:rsidP="006E76E9">
            <w:pPr>
              <w:spacing w:before="100" w:beforeAutospacing="1" w:after="100" w:afterAutospacing="1"/>
              <w:ind w:left="113" w:right="113"/>
              <w:rPr>
                <w:lang w:val="en-GB"/>
              </w:rPr>
            </w:pPr>
            <w:r w:rsidRPr="00781F2C">
              <w:rPr>
                <w:lang w:val="en-GB"/>
              </w:rPr>
              <w:t>Supervisor</w:t>
            </w:r>
          </w:p>
        </w:tc>
        <w:tc>
          <w:tcPr>
            <w:tcW w:w="1772" w:type="dxa"/>
            <w:shd w:val="clear" w:color="auto" w:fill="D9D9D9"/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67866D20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903" w:type="dxa"/>
            <w:shd w:val="clear" w:color="auto" w:fill="D9D9D9"/>
          </w:tcPr>
          <w:p w14:paraId="2B1565F4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740" w:type="dxa"/>
            <w:shd w:val="clear" w:color="auto" w:fill="D9D9D9"/>
          </w:tcPr>
          <w:p w14:paraId="6EF508BF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580" w:type="dxa"/>
            <w:shd w:val="clear" w:color="auto" w:fill="D9D9D9"/>
          </w:tcPr>
          <w:p w14:paraId="495D6FB0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</w:tr>
      <w:tr w:rsidR="007B5957" w:rsidRPr="008325E2" w14:paraId="2D6B6B53" w14:textId="77777777" w:rsidTr="006E76E9">
        <w:trPr>
          <w:trHeight w:val="510"/>
        </w:trPr>
        <w:tc>
          <w:tcPr>
            <w:tcW w:w="1463" w:type="dxa"/>
            <w:shd w:val="clear" w:color="auto" w:fill="21A9C0"/>
            <w:tcMar>
              <w:top w:w="57" w:type="dxa"/>
              <w:left w:w="0" w:type="dxa"/>
              <w:bottom w:w="28" w:type="dxa"/>
              <w:right w:w="0" w:type="dxa"/>
            </w:tcMar>
          </w:tcPr>
          <w:p w14:paraId="30498A50" w14:textId="77777777" w:rsidR="007B5957" w:rsidRPr="00781F2C" w:rsidRDefault="007B5957" w:rsidP="006E76E9">
            <w:pPr>
              <w:spacing w:before="100" w:beforeAutospacing="1" w:after="100" w:afterAutospacing="1"/>
              <w:ind w:left="113" w:right="113"/>
              <w:rPr>
                <w:vertAlign w:val="superscript"/>
                <w:lang w:val="en-GB"/>
              </w:rPr>
            </w:pPr>
            <w:r w:rsidRPr="00781F2C">
              <w:rPr>
                <w:lang w:val="en-GB"/>
              </w:rPr>
              <w:t>Project Partner</w:t>
            </w:r>
          </w:p>
        </w:tc>
        <w:tc>
          <w:tcPr>
            <w:tcW w:w="1772" w:type="dxa"/>
            <w:shd w:val="clear" w:color="auto" w:fill="D9D9D9"/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 w14:paraId="104BE8DF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903" w:type="dxa"/>
            <w:shd w:val="clear" w:color="auto" w:fill="D9D9D9"/>
          </w:tcPr>
          <w:p w14:paraId="4B316344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740" w:type="dxa"/>
            <w:shd w:val="clear" w:color="auto" w:fill="D9D9D9"/>
          </w:tcPr>
          <w:p w14:paraId="40BA00A5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  <w:tc>
          <w:tcPr>
            <w:tcW w:w="1580" w:type="dxa"/>
            <w:shd w:val="clear" w:color="auto" w:fill="D9D9D9"/>
          </w:tcPr>
          <w:p w14:paraId="3AB784B8" w14:textId="77777777" w:rsidR="007B5957" w:rsidRPr="00781F2C" w:rsidRDefault="007B5957" w:rsidP="006E76E9">
            <w:pPr>
              <w:spacing w:before="120" w:line="240" w:lineRule="auto"/>
              <w:ind w:right="113"/>
              <w:rPr>
                <w:lang w:val="en-GB"/>
              </w:rPr>
            </w:pPr>
          </w:p>
        </w:tc>
      </w:tr>
    </w:tbl>
    <w:p w14:paraId="0D0118E3" w14:textId="77777777" w:rsidR="007B5957" w:rsidRDefault="007B5957" w:rsidP="007B5957">
      <w:pPr>
        <w:pStyle w:val="Nadpis3"/>
        <w:rPr>
          <w:lang w:val="en-GB"/>
        </w:rPr>
      </w:pPr>
    </w:p>
    <w:p w14:paraId="7E2465BF" w14:textId="77777777" w:rsidR="007B5957" w:rsidRDefault="007B5957" w:rsidP="007B5957">
      <w:pPr>
        <w:pStyle w:val="Nadpis2"/>
        <w:numPr>
          <w:ilvl w:val="0"/>
          <w:numId w:val="11"/>
        </w:numPr>
        <w:spacing w:before="240" w:after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Final results of the project </w:t>
      </w:r>
      <w:r w:rsidRPr="00314112">
        <w:rPr>
          <w:b w:val="0"/>
          <w:sz w:val="20"/>
          <w:szCs w:val="20"/>
          <w:lang w:val="en-GB"/>
        </w:rPr>
        <w:t>(describe the final results of the project,</w:t>
      </w:r>
      <w:r>
        <w:rPr>
          <w:b w:val="0"/>
          <w:sz w:val="20"/>
          <w:szCs w:val="20"/>
          <w:lang w:val="en-GB"/>
        </w:rPr>
        <w:t xml:space="preserve"> eventual changes in the project compared to the project application,</w:t>
      </w:r>
      <w:r w:rsidRPr="00314112">
        <w:rPr>
          <w:b w:val="0"/>
          <w:sz w:val="20"/>
          <w:szCs w:val="20"/>
          <w:lang w:val="en-GB"/>
        </w:rPr>
        <w:t xml:space="preserve"> </w:t>
      </w:r>
      <w:r>
        <w:rPr>
          <w:b w:val="0"/>
          <w:sz w:val="20"/>
          <w:szCs w:val="20"/>
          <w:lang w:val="en-GB"/>
        </w:rPr>
        <w:t>fulfilment of th</w:t>
      </w:r>
      <w:r w:rsidRPr="00314112">
        <w:rPr>
          <w:b w:val="0"/>
          <w:sz w:val="20"/>
          <w:szCs w:val="20"/>
          <w:lang w:val="en-GB"/>
        </w:rPr>
        <w:t xml:space="preserve">e aims of the projects, </w:t>
      </w:r>
      <w:r>
        <w:rPr>
          <w:b w:val="0"/>
          <w:sz w:val="20"/>
          <w:szCs w:val="20"/>
          <w:lang w:val="en-GB"/>
        </w:rPr>
        <w:t xml:space="preserve">eventually </w:t>
      </w:r>
      <w:r w:rsidRPr="00314112">
        <w:rPr>
          <w:b w:val="0"/>
          <w:sz w:val="20"/>
          <w:szCs w:val="20"/>
          <w:lang w:val="en-GB"/>
        </w:rPr>
        <w:t>encounter</w:t>
      </w:r>
      <w:r>
        <w:rPr>
          <w:b w:val="0"/>
          <w:sz w:val="20"/>
          <w:szCs w:val="20"/>
          <w:lang w:val="en-GB"/>
        </w:rPr>
        <w:t>ed</w:t>
      </w:r>
      <w:r w:rsidRPr="00314112">
        <w:rPr>
          <w:b w:val="0"/>
          <w:sz w:val="20"/>
          <w:szCs w:val="20"/>
          <w:lang w:val="en-GB"/>
        </w:rPr>
        <w:t xml:space="preserve"> obstacles and how you overcame them)</w:t>
      </w:r>
    </w:p>
    <w:p w14:paraId="556053CF" w14:textId="77777777" w:rsidR="007B5957" w:rsidRDefault="007B5957" w:rsidP="007B5957">
      <w:pPr>
        <w:rPr>
          <w:lang w:val="en-GB" w:eastAsia="ar-SA"/>
        </w:rPr>
      </w:pPr>
      <w:r>
        <w:rPr>
          <w:lang w:val="en-GB" w:eastAsia="ar-SA"/>
        </w:rPr>
        <w:t>Approx. 1,5 page (max. 750 words), you can include pictures</w:t>
      </w:r>
    </w:p>
    <w:p w14:paraId="6B7C1D1D" w14:textId="77777777" w:rsidR="007B5957" w:rsidRDefault="007B5957" w:rsidP="007B5957">
      <w:pPr>
        <w:rPr>
          <w:lang w:val="en-GB" w:eastAsia="ar-SA"/>
        </w:rPr>
      </w:pPr>
    </w:p>
    <w:p w14:paraId="1375D77A" w14:textId="77777777" w:rsidR="007B5957" w:rsidRPr="00D13EA5" w:rsidRDefault="007B5957" w:rsidP="007B5957">
      <w:pPr>
        <w:rPr>
          <w:lang w:val="en-GB" w:eastAsia="ar-SA"/>
        </w:rPr>
      </w:pPr>
    </w:p>
    <w:p w14:paraId="2AD81333" w14:textId="77777777" w:rsidR="007B5957" w:rsidRDefault="007B5957" w:rsidP="007B5957">
      <w:pPr>
        <w:rPr>
          <w:lang w:val="en-GB" w:eastAsia="ar-SA"/>
        </w:rPr>
      </w:pPr>
    </w:p>
    <w:p w14:paraId="3E6567FD" w14:textId="77777777" w:rsidR="007B5957" w:rsidRDefault="007B5957" w:rsidP="007B5957">
      <w:pPr>
        <w:rPr>
          <w:lang w:val="en-GB" w:eastAsia="ar-SA"/>
        </w:rPr>
      </w:pPr>
    </w:p>
    <w:p w14:paraId="5353344B" w14:textId="77777777" w:rsidR="007B5957" w:rsidRDefault="007B5957" w:rsidP="007B5957">
      <w:pPr>
        <w:rPr>
          <w:lang w:val="en-GB" w:eastAsia="ar-SA"/>
        </w:rPr>
      </w:pPr>
    </w:p>
    <w:p w14:paraId="3A0A03DA" w14:textId="77777777" w:rsidR="007B5957" w:rsidRDefault="007B5957" w:rsidP="007B5957">
      <w:pPr>
        <w:rPr>
          <w:lang w:val="en-GB" w:eastAsia="ar-SA"/>
        </w:rPr>
      </w:pPr>
    </w:p>
    <w:p w14:paraId="2D429D89" w14:textId="77777777" w:rsidR="007B5957" w:rsidRDefault="007B5957" w:rsidP="007B5957">
      <w:pPr>
        <w:rPr>
          <w:lang w:val="en-GB" w:eastAsia="ar-SA"/>
        </w:rPr>
      </w:pPr>
    </w:p>
    <w:p w14:paraId="6FA2545A" w14:textId="77777777" w:rsidR="007B5957" w:rsidRPr="006E5BC2" w:rsidRDefault="007B5957" w:rsidP="007B5957">
      <w:pPr>
        <w:rPr>
          <w:lang w:val="en-GB" w:eastAsia="ar-SA"/>
        </w:rPr>
      </w:pPr>
    </w:p>
    <w:p w14:paraId="418AFAC1" w14:textId="77777777" w:rsidR="007B5957" w:rsidRPr="00DD7DE0" w:rsidRDefault="007B5957" w:rsidP="007B5957">
      <w:pPr>
        <w:pStyle w:val="Nadpis2"/>
        <w:numPr>
          <w:ilvl w:val="0"/>
          <w:numId w:val="11"/>
        </w:numPr>
        <w:spacing w:before="240" w:after="240"/>
        <w:rPr>
          <w:b w:val="0"/>
          <w:sz w:val="20"/>
          <w:szCs w:val="20"/>
          <w:lang w:val="en-GB"/>
        </w:rPr>
      </w:pPr>
      <w:r w:rsidRPr="00DD7DE0">
        <w:rPr>
          <w:sz w:val="24"/>
          <w:szCs w:val="24"/>
          <w:lang w:val="en-GB"/>
        </w:rPr>
        <w:t>Interdisciplinarity</w:t>
      </w:r>
      <w:r>
        <w:rPr>
          <w:sz w:val="24"/>
          <w:szCs w:val="24"/>
          <w:lang w:val="en-GB"/>
        </w:rPr>
        <w:t xml:space="preserve"> and innovativeness</w:t>
      </w:r>
      <w:r w:rsidRPr="00DD7DE0">
        <w:rPr>
          <w:sz w:val="24"/>
          <w:szCs w:val="24"/>
          <w:lang w:val="en-GB"/>
        </w:rPr>
        <w:t xml:space="preserve"> </w:t>
      </w:r>
      <w:r w:rsidRPr="00DD7DE0">
        <w:rPr>
          <w:b w:val="0"/>
          <w:sz w:val="20"/>
          <w:szCs w:val="20"/>
          <w:lang w:val="en-GB"/>
        </w:rPr>
        <w:t xml:space="preserve">(please, explain why it was necessary to use both laboratories to conduct the research and what are innovative aspects that emerged from the research)  </w:t>
      </w:r>
    </w:p>
    <w:p w14:paraId="0BC293E9" w14:textId="77777777" w:rsidR="007B5957" w:rsidRDefault="007B5957" w:rsidP="007B5957">
      <w:pPr>
        <w:rPr>
          <w:lang w:val="en-GB" w:eastAsia="ar-SA"/>
        </w:rPr>
      </w:pPr>
      <w:r>
        <w:rPr>
          <w:lang w:val="en-GB" w:eastAsia="ar-SA"/>
        </w:rPr>
        <w:t>Approx.</w:t>
      </w:r>
      <w:r w:rsidRPr="00A16D38">
        <w:rPr>
          <w:lang w:val="en-GB" w:eastAsia="ar-SA"/>
        </w:rPr>
        <w:t xml:space="preserve"> ½ page (max. 250 words)</w:t>
      </w:r>
    </w:p>
    <w:p w14:paraId="42B1044C" w14:textId="77777777" w:rsidR="007B5957" w:rsidRDefault="007B5957" w:rsidP="007B5957">
      <w:pPr>
        <w:rPr>
          <w:lang w:val="en-GB" w:eastAsia="ar-SA"/>
        </w:rPr>
      </w:pPr>
    </w:p>
    <w:p w14:paraId="1BFEA95C" w14:textId="77777777" w:rsidR="00927104" w:rsidRPr="00C57653" w:rsidRDefault="00927104" w:rsidP="002B3DDF">
      <w:pPr>
        <w:rPr>
          <w:rFonts w:cstheme="minorHAnsi"/>
        </w:rPr>
      </w:pPr>
    </w:p>
    <w:sectPr w:rsidR="00927104" w:rsidRPr="00C57653" w:rsidSect="00033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7694" w14:textId="77777777" w:rsidR="00155CFF" w:rsidRDefault="00155CFF" w:rsidP="007F5C3E">
      <w:pPr>
        <w:spacing w:after="0" w:line="240" w:lineRule="auto"/>
      </w:pPr>
      <w:r>
        <w:separator/>
      </w:r>
    </w:p>
  </w:endnote>
  <w:endnote w:type="continuationSeparator" w:id="0">
    <w:p w14:paraId="387A4525" w14:textId="77777777" w:rsidR="00155CFF" w:rsidRDefault="00155CFF" w:rsidP="007F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uzeitGro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D08" w14:textId="77777777" w:rsidR="00DE0BB5" w:rsidRDefault="00DE0B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HAnsi"/>
        <w:lang w:eastAsia="en-US"/>
      </w:rPr>
      <w:id w:val="1003007306"/>
      <w:docPartObj>
        <w:docPartGallery w:val="Page Numbers (Bottom of Page)"/>
        <w:docPartUnique/>
      </w:docPartObj>
    </w:sdtPr>
    <w:sdtEndPr/>
    <w:sdtContent>
      <w:sdt>
        <w:sdtPr>
          <w:rPr>
            <w:rFonts w:eastAsiaTheme="minorHAnsi"/>
            <w:lang w:eastAsia="en-US"/>
          </w:rPr>
          <w:id w:val="1612328332"/>
          <w:docPartObj>
            <w:docPartGallery w:val="Page Numbers (Bottom of Page)"/>
            <w:docPartUnique/>
          </w:docPartObj>
        </w:sdtPr>
        <w:sdtEndPr>
          <w:rPr>
            <w:rFonts w:eastAsia="MS Mincho"/>
            <w:lang w:eastAsia="cs-CZ"/>
          </w:rPr>
        </w:sdtEndPr>
        <w:sdtContent>
          <w:sdt>
            <w:sdtPr>
              <w:id w:val="-1260986890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99CC816" w14:textId="77777777" w:rsidR="00033999" w:rsidRPr="007F7B3E" w:rsidRDefault="00DE0BB5" w:rsidP="00033999">
                <w:pPr>
                  <w:pStyle w:val="Bezmezer"/>
                  <w:rPr>
                    <w:b/>
                    <w:sz w:val="14"/>
                    <w:szCs w:val="14"/>
                  </w:rPr>
                </w:pPr>
                <w:r>
                  <w:rPr>
                    <w:b/>
                    <w:noProof/>
                    <w:sz w:val="14"/>
                    <w:szCs w:val="14"/>
                  </w:rPr>
                  <w:drawing>
                    <wp:anchor distT="0" distB="0" distL="114300" distR="114300" simplePos="0" relativeHeight="251667456" behindDoc="1" locked="0" layoutInCell="1" allowOverlap="1" wp14:anchorId="1EB48678" wp14:editId="0E976A8F">
                      <wp:simplePos x="0" y="0"/>
                      <wp:positionH relativeFrom="column">
                        <wp:posOffset>4228522</wp:posOffset>
                      </wp:positionH>
                      <wp:positionV relativeFrom="page">
                        <wp:posOffset>9814142</wp:posOffset>
                      </wp:positionV>
                      <wp:extent cx="1259205" cy="593725"/>
                      <wp:effectExtent l="0" t="0" r="0" b="0"/>
                      <wp:wrapTight wrapText="bothSides">
                        <wp:wrapPolygon edited="0">
                          <wp:start x="1961" y="4158"/>
                          <wp:lineTo x="1961" y="16633"/>
                          <wp:lineTo x="19280" y="16633"/>
                          <wp:lineTo x="19280" y="4158"/>
                          <wp:lineTo x="1961" y="4158"/>
                        </wp:wrapPolygon>
                      </wp:wrapTight>
                      <wp:docPr id="3" name="Obráze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muni-lg-rgb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9205" cy="593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033999" w:rsidRPr="007F7B3E">
                  <w:rPr>
                    <w:b/>
                    <w:sz w:val="14"/>
                    <w:szCs w:val="14"/>
                  </w:rPr>
                  <w:t xml:space="preserve">CEITEC – </w:t>
                </w:r>
                <w:r w:rsidR="00033999">
                  <w:rPr>
                    <w:b/>
                    <w:sz w:val="14"/>
                    <w:szCs w:val="14"/>
                  </w:rPr>
                  <w:t>Středoevropský technologický institut</w:t>
                </w:r>
              </w:p>
              <w:p w14:paraId="5EB496FB" w14:textId="77777777" w:rsidR="00033999" w:rsidRDefault="00033999" w:rsidP="00033999">
                <w:pPr>
                  <w:pStyle w:val="Bezmezer"/>
                  <w:rPr>
                    <w:sz w:val="14"/>
                    <w:szCs w:val="14"/>
                  </w:rPr>
                </w:pPr>
                <w:r w:rsidRPr="002B7943">
                  <w:rPr>
                    <w:sz w:val="14"/>
                    <w:szCs w:val="14"/>
                  </w:rPr>
                  <w:t>Masaryk</w:t>
                </w:r>
                <w:r>
                  <w:rPr>
                    <w:sz w:val="14"/>
                    <w:szCs w:val="14"/>
                  </w:rPr>
                  <w:t>ova univerzita</w:t>
                </w:r>
              </w:p>
              <w:p w14:paraId="511114B7" w14:textId="77777777" w:rsidR="00033999" w:rsidRPr="007F7B3E" w:rsidRDefault="00033999" w:rsidP="00033999">
                <w:pPr>
                  <w:pStyle w:val="Bezmezer"/>
                  <w:rPr>
                    <w:sz w:val="14"/>
                    <w:szCs w:val="14"/>
                  </w:rPr>
                </w:pPr>
                <w:r w:rsidRPr="002B7943">
                  <w:rPr>
                    <w:sz w:val="14"/>
                    <w:szCs w:val="14"/>
                  </w:rPr>
                  <w:t>Kamenice 753/5</w:t>
                </w:r>
                <w:r>
                  <w:rPr>
                    <w:sz w:val="14"/>
                    <w:szCs w:val="14"/>
                  </w:rPr>
                  <w:t xml:space="preserve">, </w:t>
                </w:r>
                <w:r w:rsidRPr="002B7943">
                  <w:rPr>
                    <w:sz w:val="14"/>
                    <w:szCs w:val="14"/>
                  </w:rPr>
                  <w:t>625 00 Brno</w:t>
                </w:r>
              </w:p>
              <w:p w14:paraId="1754A226" w14:textId="77777777" w:rsidR="00033999" w:rsidRPr="00033999" w:rsidRDefault="00033999" w:rsidP="00033999">
                <w:pPr>
                  <w:pStyle w:val="Bezmezer"/>
                  <w:tabs>
                    <w:tab w:val="left" w:pos="2400"/>
                  </w:tabs>
                  <w:rPr>
                    <w:b/>
                    <w:color w:val="21A9C0"/>
                    <w:sz w:val="14"/>
                    <w:szCs w:val="14"/>
                  </w:rPr>
                </w:pPr>
                <w:r>
                  <w:rPr>
                    <w:b/>
                    <w:color w:val="21A9C0"/>
                    <w:sz w:val="14"/>
                    <w:szCs w:val="14"/>
                  </w:rPr>
                  <w:t>www.ceitec.cz</w:t>
                </w:r>
              </w:p>
            </w:sdtContent>
          </w:sdt>
        </w:sdtContent>
      </w:sdt>
      <w:p w14:paraId="24DD5456" w14:textId="77777777" w:rsidR="00B52DD7" w:rsidRDefault="007C346C">
        <w:pPr>
          <w:pStyle w:val="Zpat"/>
          <w:jc w:val="center"/>
        </w:pPr>
      </w:p>
    </w:sdtContent>
  </w:sdt>
  <w:p w14:paraId="59F93A7C" w14:textId="77777777" w:rsidR="007F5C3E" w:rsidRPr="007F5C3E" w:rsidRDefault="007F5C3E" w:rsidP="004A19BE">
    <w:pPr>
      <w:pStyle w:val="Bezmezer"/>
      <w:rPr>
        <w:b/>
        <w:color w:val="21A9C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DB5F" w14:textId="77777777" w:rsidR="00DE0BB5" w:rsidRDefault="00DE0B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E86B" w14:textId="77777777" w:rsidR="00155CFF" w:rsidRDefault="00155CFF" w:rsidP="007F5C3E">
      <w:pPr>
        <w:spacing w:after="0" w:line="240" w:lineRule="auto"/>
      </w:pPr>
      <w:r>
        <w:separator/>
      </w:r>
    </w:p>
  </w:footnote>
  <w:footnote w:type="continuationSeparator" w:id="0">
    <w:p w14:paraId="1E5FB4F3" w14:textId="77777777" w:rsidR="00155CFF" w:rsidRDefault="00155CFF" w:rsidP="007F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FE7C" w14:textId="77777777" w:rsidR="00DE0BB5" w:rsidRDefault="00DE0B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83B6" w14:textId="77777777" w:rsidR="007F5C3E" w:rsidRPr="007F5C3E" w:rsidRDefault="00DE0BB5" w:rsidP="007F5C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40948DE5" wp14:editId="1E146C6D">
          <wp:simplePos x="0" y="0"/>
          <wp:positionH relativeFrom="column">
            <wp:posOffset>-343478</wp:posOffset>
          </wp:positionH>
          <wp:positionV relativeFrom="page">
            <wp:posOffset>279874</wp:posOffset>
          </wp:positionV>
          <wp:extent cx="2287905" cy="553085"/>
          <wp:effectExtent l="0" t="0" r="0" b="0"/>
          <wp:wrapTight wrapText="bothSides">
            <wp:wrapPolygon edited="0">
              <wp:start x="2518" y="3720"/>
              <wp:lineTo x="1079" y="7440"/>
              <wp:lineTo x="1079" y="13392"/>
              <wp:lineTo x="2518" y="17111"/>
              <wp:lineTo x="3597" y="17111"/>
              <wp:lineTo x="20323" y="13392"/>
              <wp:lineTo x="20323" y="5952"/>
              <wp:lineTo x="3417" y="3720"/>
              <wp:lineTo x="2518" y="372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IT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7936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904A19" wp14:editId="0A7752EA">
          <wp:simplePos x="0" y="0"/>
          <wp:positionH relativeFrom="page">
            <wp:posOffset>161384</wp:posOffset>
          </wp:positionH>
          <wp:positionV relativeFrom="page">
            <wp:posOffset>-28575</wp:posOffset>
          </wp:positionV>
          <wp:extent cx="7396627" cy="10451806"/>
          <wp:effectExtent l="0" t="0" r="0" b="6985"/>
          <wp:wrapNone/>
          <wp:docPr id="106" name="Obráze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ITEC_2017_Letterhead_A4_BG_Color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6627" cy="1045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C0FD" w14:textId="77777777" w:rsidR="00DE0BB5" w:rsidRDefault="00DE0B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7B2D"/>
    <w:multiLevelType w:val="multilevel"/>
    <w:tmpl w:val="629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2891101C"/>
    <w:multiLevelType w:val="multilevel"/>
    <w:tmpl w:val="7468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0370D5"/>
    <w:multiLevelType w:val="hybridMultilevel"/>
    <w:tmpl w:val="E36C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C700D"/>
    <w:multiLevelType w:val="multilevel"/>
    <w:tmpl w:val="DFA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85C09"/>
    <w:multiLevelType w:val="hybridMultilevel"/>
    <w:tmpl w:val="7AEC197C"/>
    <w:lvl w:ilvl="0" w:tplc="F344178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9221C"/>
    <w:multiLevelType w:val="hybridMultilevel"/>
    <w:tmpl w:val="A380F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xMDAxtTQwNDM1sTRX0lEKTi0uzszPAykwrAUAgCb4UCwAAAA="/>
  </w:docVars>
  <w:rsids>
    <w:rsidRoot w:val="007B5957"/>
    <w:rsid w:val="000055C9"/>
    <w:rsid w:val="00033999"/>
    <w:rsid w:val="000C1765"/>
    <w:rsid w:val="000D626A"/>
    <w:rsid w:val="000E3E88"/>
    <w:rsid w:val="00135B2B"/>
    <w:rsid w:val="00155CFF"/>
    <w:rsid w:val="001709BA"/>
    <w:rsid w:val="001D3FA5"/>
    <w:rsid w:val="0021013D"/>
    <w:rsid w:val="00222F5B"/>
    <w:rsid w:val="0023768E"/>
    <w:rsid w:val="002B3DDF"/>
    <w:rsid w:val="002B7943"/>
    <w:rsid w:val="003166AF"/>
    <w:rsid w:val="00393EA1"/>
    <w:rsid w:val="003F3FF6"/>
    <w:rsid w:val="00401EC2"/>
    <w:rsid w:val="004106D8"/>
    <w:rsid w:val="004520EC"/>
    <w:rsid w:val="004872AC"/>
    <w:rsid w:val="004A19BE"/>
    <w:rsid w:val="00533C76"/>
    <w:rsid w:val="00542D5F"/>
    <w:rsid w:val="005D3BA4"/>
    <w:rsid w:val="00621ACD"/>
    <w:rsid w:val="00743109"/>
    <w:rsid w:val="0077447C"/>
    <w:rsid w:val="00781F2C"/>
    <w:rsid w:val="007A7974"/>
    <w:rsid w:val="007B5957"/>
    <w:rsid w:val="007C346C"/>
    <w:rsid w:val="007C7936"/>
    <w:rsid w:val="007F5C3E"/>
    <w:rsid w:val="007F7B3E"/>
    <w:rsid w:val="00807E64"/>
    <w:rsid w:val="00816F6D"/>
    <w:rsid w:val="00845092"/>
    <w:rsid w:val="008532F3"/>
    <w:rsid w:val="0086582A"/>
    <w:rsid w:val="008733E6"/>
    <w:rsid w:val="008948B6"/>
    <w:rsid w:val="00927104"/>
    <w:rsid w:val="009C4C4D"/>
    <w:rsid w:val="009D4B18"/>
    <w:rsid w:val="009E3830"/>
    <w:rsid w:val="00A14913"/>
    <w:rsid w:val="00A22F6D"/>
    <w:rsid w:val="00A4323D"/>
    <w:rsid w:val="00A602FF"/>
    <w:rsid w:val="00AA0033"/>
    <w:rsid w:val="00B01048"/>
    <w:rsid w:val="00B21B2D"/>
    <w:rsid w:val="00B370AA"/>
    <w:rsid w:val="00B52DD7"/>
    <w:rsid w:val="00C57653"/>
    <w:rsid w:val="00C77D13"/>
    <w:rsid w:val="00D87C19"/>
    <w:rsid w:val="00DE0861"/>
    <w:rsid w:val="00DE0BB5"/>
    <w:rsid w:val="00DF76AD"/>
    <w:rsid w:val="00E41BFB"/>
    <w:rsid w:val="00E74DD1"/>
    <w:rsid w:val="00E770E8"/>
    <w:rsid w:val="00FC6825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535E53"/>
  <w15:chartTrackingRefBased/>
  <w15:docId w15:val="{9F7766B9-FF4E-40D8-B717-AE3BB494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957"/>
    <w:rPr>
      <w:sz w:val="20"/>
    </w:rPr>
  </w:style>
  <w:style w:type="paragraph" w:styleId="Nadpis1">
    <w:name w:val="heading 1"/>
    <w:basedOn w:val="Normln"/>
    <w:next w:val="Normln"/>
    <w:link w:val="Nadpis1Char"/>
    <w:qFormat/>
    <w:rsid w:val="00AA0033"/>
    <w:pPr>
      <w:keepNext/>
      <w:keepLines/>
      <w:suppressAutoHyphens/>
      <w:spacing w:before="480" w:after="480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eastAsia="ar-SA"/>
    </w:rPr>
  </w:style>
  <w:style w:type="paragraph" w:styleId="Nadpis2">
    <w:name w:val="heading 2"/>
    <w:next w:val="Normln"/>
    <w:link w:val="Nadpis2Char"/>
    <w:unhideWhenUsed/>
    <w:qFormat/>
    <w:rsid w:val="00AA0033"/>
    <w:pPr>
      <w:numPr>
        <w:ilvl w:val="1"/>
      </w:numPr>
      <w:spacing w:before="480" w:after="360"/>
      <w:outlineLvl w:val="1"/>
    </w:pPr>
    <w:rPr>
      <w:rFonts w:asciiTheme="majorHAnsi" w:eastAsiaTheme="majorEastAsia" w:hAnsiTheme="majorHAnsi" w:cstheme="majorBidi"/>
      <w:b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nhideWhenUsed/>
    <w:qFormat/>
    <w:rsid w:val="00B370AA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B370AA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rsid w:val="00B370A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nhideWhenUsed/>
    <w:rsid w:val="00B370AA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semiHidden/>
    <w:unhideWhenUsed/>
    <w:locked/>
    <w:rsid w:val="00B370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aliases w:val="GAMU (řádky),GAMU Řádky"/>
    <w:basedOn w:val="Normlntabulka"/>
    <w:uiPriority w:val="41"/>
    <w:rsid w:val="00A4323D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s10">
    <w:name w:val="s10"/>
    <w:basedOn w:val="Standardnpsmoodstavce"/>
    <w:rsid w:val="00A4323D"/>
  </w:style>
  <w:style w:type="paragraph" w:customStyle="1" w:styleId="nadpis20">
    <w:name w:val="nadpis2"/>
    <w:basedOn w:val="Nadpis1"/>
    <w:link w:val="nadpis2Char0"/>
    <w:rsid w:val="00A4323D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A4323D"/>
    <w:rPr>
      <w:rFonts w:asciiTheme="majorHAnsi" w:eastAsiaTheme="majorEastAsia" w:hAnsiTheme="majorHAnsi" w:cstheme="majorBidi"/>
      <w:b/>
      <w:bCs/>
      <w:caps/>
      <w:color w:val="002776"/>
      <w:sz w:val="24"/>
      <w:szCs w:val="28"/>
      <w:lang w:eastAsia="ar-SA"/>
    </w:rPr>
  </w:style>
  <w:style w:type="character" w:customStyle="1" w:styleId="Nadpis1Char">
    <w:name w:val="Nadpis 1 Char"/>
    <w:basedOn w:val="Standardnpsmoodstavce"/>
    <w:link w:val="Nadpis1"/>
    <w:rsid w:val="00AA0033"/>
    <w:rPr>
      <w:rFonts w:asciiTheme="majorHAnsi" w:eastAsiaTheme="majorEastAsia" w:hAnsiTheme="majorHAnsi" w:cstheme="majorBidi"/>
      <w:b/>
      <w:bCs/>
      <w:caps/>
      <w:sz w:val="32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FC6825"/>
    <w:pPr>
      <w:keepNext/>
      <w:suppressAutoHyphens/>
      <w:spacing w:before="240" w:after="240"/>
    </w:pPr>
    <w:rPr>
      <w:rFonts w:eastAsia="SimSun"/>
      <w:bCs/>
      <w:i w:val="0"/>
      <w:iCs w:val="0"/>
      <w:color w:val="auto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FC6825"/>
    <w:rPr>
      <w:rFonts w:eastAsia="SimSun"/>
      <w:bCs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rsid w:val="00A4323D"/>
    <w:rPr>
      <w:i/>
      <w:iCs/>
      <w:color w:val="44546A" w:themeColor="text2"/>
      <w:sz w:val="18"/>
      <w:szCs w:val="18"/>
    </w:rPr>
  </w:style>
  <w:style w:type="paragraph" w:customStyle="1" w:styleId="Tabulka">
    <w:name w:val="Tabulka"/>
    <w:basedOn w:val="Bezmezer"/>
    <w:link w:val="TabulkaChar"/>
    <w:qFormat/>
    <w:rsid w:val="00542D5F"/>
    <w:pPr>
      <w:spacing w:line="240" w:lineRule="auto"/>
    </w:pPr>
    <w:rPr>
      <w:rFonts w:asciiTheme="majorHAnsi" w:hAnsiTheme="majorHAnsi" w:cstheme="majorHAnsi"/>
      <w:sz w:val="16"/>
    </w:rPr>
  </w:style>
  <w:style w:type="character" w:customStyle="1" w:styleId="TabulkaChar">
    <w:name w:val="Tabulka Char"/>
    <w:basedOn w:val="Standardnpsmoodstavce"/>
    <w:link w:val="Tabulka"/>
    <w:rsid w:val="00542D5F"/>
    <w:rPr>
      <w:rFonts w:asciiTheme="majorHAnsi" w:eastAsia="MS Mincho" w:hAnsiTheme="majorHAnsi" w:cstheme="majorHAnsi"/>
      <w:sz w:val="16"/>
      <w:lang w:eastAsia="cs-CZ"/>
    </w:rPr>
  </w:style>
  <w:style w:type="paragraph" w:styleId="Bezmezer">
    <w:name w:val="No Spacing"/>
    <w:basedOn w:val="Normln"/>
    <w:uiPriority w:val="1"/>
    <w:qFormat/>
    <w:rsid w:val="007F5C3E"/>
    <w:pPr>
      <w:spacing w:after="0" w:line="276" w:lineRule="auto"/>
    </w:pPr>
    <w:rPr>
      <w:rFonts w:eastAsia="MS Mincho"/>
      <w:lang w:eastAsia="cs-CZ"/>
    </w:rPr>
  </w:style>
  <w:style w:type="table" w:customStyle="1" w:styleId="GAMUSloupce">
    <w:name w:val="GAMU Sloupce"/>
    <w:basedOn w:val="Prosttabulka1"/>
    <w:uiPriority w:val="99"/>
    <w:rsid w:val="00A4323D"/>
    <w:tblPr>
      <w:tblStyleColBandSize w:val="1"/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character" w:customStyle="1" w:styleId="Nadpis2Char">
    <w:name w:val="Nadpis 2 Char"/>
    <w:basedOn w:val="Standardnpsmoodstavce"/>
    <w:link w:val="Nadpis2"/>
    <w:rsid w:val="00AA0033"/>
    <w:rPr>
      <w:rFonts w:asciiTheme="majorHAnsi" w:eastAsiaTheme="majorEastAsia" w:hAnsiTheme="majorHAnsi" w:cstheme="majorBidi"/>
      <w:b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370A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B370AA"/>
    <w:rPr>
      <w:rFonts w:asciiTheme="majorHAnsi" w:eastAsiaTheme="majorEastAsia" w:hAnsiTheme="majorHAnsi" w:cstheme="majorBidi"/>
      <w:b/>
      <w:iCs/>
      <w:sz w:val="20"/>
    </w:rPr>
  </w:style>
  <w:style w:type="character" w:customStyle="1" w:styleId="Nadpis5Char">
    <w:name w:val="Nadpis 5 Char"/>
    <w:basedOn w:val="Standardnpsmoodstavce"/>
    <w:link w:val="Nadpis5"/>
    <w:rsid w:val="00B370AA"/>
    <w:rPr>
      <w:rFonts w:asciiTheme="majorHAnsi" w:eastAsiaTheme="majorEastAsia" w:hAnsiTheme="majorHAnsi" w:cstheme="majorBidi"/>
      <w:sz w:val="20"/>
    </w:rPr>
  </w:style>
  <w:style w:type="character" w:customStyle="1" w:styleId="Nadpis6Char">
    <w:name w:val="Nadpis 6 Char"/>
    <w:basedOn w:val="Standardnpsmoodstavce"/>
    <w:link w:val="Nadpis6"/>
    <w:rsid w:val="00B370AA"/>
    <w:rPr>
      <w:rFonts w:asciiTheme="majorHAnsi" w:eastAsiaTheme="majorEastAsia" w:hAnsiTheme="majorHAnsi" w:cstheme="majorBidi"/>
      <w:sz w:val="20"/>
    </w:rPr>
  </w:style>
  <w:style w:type="paragraph" w:styleId="Textpoznpodarou">
    <w:name w:val="footnote text"/>
    <w:basedOn w:val="Normln"/>
    <w:link w:val="TextpoznpodarouChar"/>
    <w:rsid w:val="00FC6825"/>
    <w:pPr>
      <w:tabs>
        <w:tab w:val="left" w:pos="284"/>
      </w:tabs>
      <w:suppressAutoHyphens/>
      <w:ind w:left="113" w:hanging="113"/>
    </w:pPr>
    <w:rPr>
      <w:rFonts w:asciiTheme="majorHAnsi" w:eastAsia="SimSun" w:hAnsiTheme="majorHAnsi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C6825"/>
    <w:rPr>
      <w:rFonts w:asciiTheme="majorHAnsi" w:eastAsia="SimSun" w:hAnsiTheme="majorHAnsi"/>
      <w:sz w:val="18"/>
      <w:szCs w:val="20"/>
      <w:lang w:val="en-GB" w:eastAsia="ar-SA"/>
    </w:rPr>
  </w:style>
  <w:style w:type="paragraph" w:styleId="Textkomente">
    <w:name w:val="annotation text"/>
    <w:basedOn w:val="Normln"/>
    <w:link w:val="TextkomenteChar"/>
    <w:uiPriority w:val="99"/>
    <w:semiHidden/>
    <w:rsid w:val="00A4323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23D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43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323D"/>
    <w:rPr>
      <w:rFonts w:ascii="Times New Roman" w:eastAsia="MS Mincho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A43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323D"/>
    <w:rPr>
      <w:rFonts w:ascii="Times New Roman" w:eastAsia="MS Mincho" w:hAnsi="Times New Roman" w:cs="Times New Roman"/>
      <w:lang w:eastAsia="cs-CZ"/>
    </w:rPr>
  </w:style>
  <w:style w:type="character" w:styleId="Znakapoznpodarou">
    <w:name w:val="footnote reference"/>
    <w:basedOn w:val="Standardnpsmoodstavce"/>
    <w:rsid w:val="00FC6825"/>
    <w:rPr>
      <w:b/>
      <w:color w:val="auto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A4323D"/>
    <w:rPr>
      <w:rFonts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rsid w:val="00A4323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A4323D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styleId="Hypertextovodkaz">
    <w:name w:val="Hyperlink"/>
    <w:basedOn w:val="Standardnpsmoodstavce"/>
    <w:rsid w:val="00B370AA"/>
    <w:rPr>
      <w:color w:val="auto"/>
      <w:u w:val="single"/>
    </w:rPr>
  </w:style>
  <w:style w:type="character" w:styleId="Siln">
    <w:name w:val="Strong"/>
    <w:basedOn w:val="Standardnpsmoodstavce"/>
    <w:uiPriority w:val="22"/>
    <w:qFormat/>
    <w:rsid w:val="00A4323D"/>
    <w:rPr>
      <w:b/>
      <w:bCs/>
    </w:rPr>
  </w:style>
  <w:style w:type="character" w:styleId="Zdraznn">
    <w:name w:val="Emphasis"/>
    <w:basedOn w:val="Standardnpsmoodstavce"/>
    <w:uiPriority w:val="99"/>
    <w:qFormat/>
    <w:rsid w:val="00A4323D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A4323D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4323D"/>
    <w:rPr>
      <w:rFonts w:ascii="Times New Roman" w:hAnsi="Times New Roman"/>
      <w:szCs w:val="21"/>
    </w:rPr>
  </w:style>
  <w:style w:type="paragraph" w:styleId="Normlnweb">
    <w:name w:val="Normal (Web)"/>
    <w:basedOn w:val="Normln"/>
    <w:uiPriority w:val="99"/>
    <w:unhideWhenUsed/>
    <w:rsid w:val="00A432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3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23D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table" w:styleId="Klasicktabulka1">
    <w:name w:val="Table Classic 1"/>
    <w:basedOn w:val="Normlntabulka"/>
    <w:uiPriority w:val="99"/>
    <w:semiHidden/>
    <w:unhideWhenUsed/>
    <w:rsid w:val="00A4323D"/>
    <w:pPr>
      <w:spacing w:after="200" w:line="276" w:lineRule="auto"/>
    </w:pPr>
    <w:rPr>
      <w:rFonts w:eastAsia="MS Mincho"/>
      <w:sz w:val="18"/>
      <w:lang w:eastAsia="cs-CZ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A432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23D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A4323D"/>
    <w:rPr>
      <w:rFonts w:eastAsia="MS Minch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323D"/>
    <w:pPr>
      <w:numPr>
        <w:numId w:val="4"/>
      </w:numPr>
      <w:contextualSpacing/>
    </w:pPr>
  </w:style>
  <w:style w:type="table" w:styleId="Prosttabulka2">
    <w:name w:val="Plain Table 2"/>
    <w:basedOn w:val="Prosttabulka1"/>
    <w:uiPriority w:val="42"/>
    <w:rsid w:val="00A4323D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7F7F7F" w:themeColor="text1" w:themeTint="80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3">
    <w:name w:val="Grid Table 3"/>
    <w:basedOn w:val="Normlntabulka"/>
    <w:uiPriority w:val="48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Svtltabulkasmkou1zvraznn1">
    <w:name w:val="Grid Table 1 Light Accent 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aliases w:val="GAMU Sloupce 02"/>
    <w:basedOn w:val="Prosttabulka1"/>
    <w:uiPriority w:val="46"/>
    <w:rsid w:val="00D87C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ln"/>
    <w:uiPriority w:val="99"/>
    <w:rsid w:val="007F5C3E"/>
    <w:pPr>
      <w:autoSpaceDE w:val="0"/>
      <w:autoSpaceDN w:val="0"/>
      <w:adjustRightInd w:val="0"/>
      <w:spacing w:after="0" w:line="180" w:lineRule="atLeast"/>
      <w:textAlignment w:val="center"/>
    </w:pPr>
    <w:rPr>
      <w:rFonts w:ascii="NeuzeitGro" w:hAnsi="NeuzeitGro" w:cs="NeuzeitGro"/>
      <w:color w:val="3C4445"/>
      <w:sz w:val="14"/>
      <w:szCs w:val="14"/>
      <w:lang w:val="en-GB"/>
    </w:rPr>
  </w:style>
  <w:style w:type="paragraph" w:customStyle="1" w:styleId="Web">
    <w:name w:val="Web"/>
    <w:basedOn w:val="BasicParagraph"/>
    <w:uiPriority w:val="99"/>
    <w:rsid w:val="00B370AA"/>
    <w:rPr>
      <w:b/>
      <w:bCs/>
      <w:color w:val="auto"/>
    </w:rPr>
  </w:style>
  <w:style w:type="character" w:styleId="Odkazintenzivn">
    <w:name w:val="Intense Reference"/>
    <w:basedOn w:val="Standardnpsmoodstavce"/>
    <w:uiPriority w:val="32"/>
    <w:rsid w:val="00B370AA"/>
    <w:rPr>
      <w:b/>
      <w:bCs/>
      <w:smallCaps/>
      <w:color w:val="auto"/>
      <w:spacing w:val="5"/>
    </w:rPr>
  </w:style>
  <w:style w:type="character" w:styleId="Zdraznnintenzivn">
    <w:name w:val="Intense Emphasis"/>
    <w:basedOn w:val="Standardnpsmoodstavce"/>
    <w:uiPriority w:val="21"/>
    <w:rsid w:val="00B370AA"/>
    <w:rPr>
      <w:i/>
      <w:iCs/>
      <w:color w:val="auto"/>
    </w:rPr>
  </w:style>
  <w:style w:type="character" w:customStyle="1" w:styleId="Nadpis7Char">
    <w:name w:val="Nadpis 7 Char"/>
    <w:basedOn w:val="Standardnpsmoodstavce"/>
    <w:link w:val="Nadpis7"/>
    <w:semiHidden/>
    <w:rsid w:val="00B370AA"/>
    <w:rPr>
      <w:rFonts w:asciiTheme="majorHAnsi" w:eastAsiaTheme="majorEastAsia" w:hAnsiTheme="majorHAnsi" w:cstheme="majorBidi"/>
      <w:i/>
      <w:iCs/>
      <w:sz w:val="20"/>
    </w:rPr>
  </w:style>
  <w:style w:type="paragraph" w:styleId="Vrazncitt">
    <w:name w:val="Intense Quote"/>
    <w:basedOn w:val="Normln"/>
    <w:next w:val="Normln"/>
    <w:link w:val="VrazncittChar"/>
    <w:uiPriority w:val="30"/>
    <w:rsid w:val="00B370AA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70AA"/>
    <w:rPr>
      <w:i/>
      <w:iCs/>
      <w:sz w:val="20"/>
    </w:rPr>
  </w:style>
  <w:style w:type="character" w:customStyle="1" w:styleId="marky4ll9tkhd">
    <w:name w:val="marky4ll9tkhd"/>
    <w:basedOn w:val="Standardnpsmoodstavce"/>
    <w:rsid w:val="000E3E88"/>
  </w:style>
  <w:style w:type="paragraph" w:customStyle="1" w:styleId="PublicationTitle">
    <w:name w:val="Publication Title"/>
    <w:basedOn w:val="Normln"/>
    <w:link w:val="PublicationTitleChar"/>
    <w:qFormat/>
    <w:rsid w:val="007B5957"/>
    <w:pPr>
      <w:spacing w:after="960" w:line="240" w:lineRule="auto"/>
    </w:pPr>
    <w:rPr>
      <w:rFonts w:eastAsia="Times New Roman" w:cs="Times New Roman"/>
      <w:b/>
      <w:color w:val="21A9C0"/>
      <w:sz w:val="72"/>
      <w:szCs w:val="20"/>
      <w:lang w:eastAsia="cs-CZ"/>
    </w:rPr>
  </w:style>
  <w:style w:type="character" w:customStyle="1" w:styleId="PublicationTitleChar">
    <w:name w:val="Publication Title Char"/>
    <w:basedOn w:val="Standardnpsmoodstavce"/>
    <w:link w:val="PublicationTitle"/>
    <w:rsid w:val="007B5957"/>
    <w:rPr>
      <w:rFonts w:eastAsia="Times New Roman" w:cs="Times New Roman"/>
      <w:b/>
      <w:color w:val="21A9C0"/>
      <w:sz w:val="7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710000-Shared%20Administration%20Info\05_TEMPLATES%20FOR%20OFFICIAL%20DOCUMENTS\CEITEC%20MU_Common%20Templates\Letterheads\CEITEC%20MU_hlavickovy%20papir_bar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CEITEC MU_hlavickovy papir_barva.dotx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Hodálová</dc:creator>
  <cp:keywords/>
  <dc:description/>
  <cp:lastModifiedBy>Kateřina Ornerová</cp:lastModifiedBy>
  <cp:revision>2</cp:revision>
  <cp:lastPrinted>2018-03-12T09:25:00Z</cp:lastPrinted>
  <dcterms:created xsi:type="dcterms:W3CDTF">2024-08-29T14:03:00Z</dcterms:created>
  <dcterms:modified xsi:type="dcterms:W3CDTF">2024-08-29T14:03:00Z</dcterms:modified>
</cp:coreProperties>
</file>